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1744"/>
        <w:gridCol w:w="7776"/>
        <w:gridCol w:w="1440"/>
      </w:tblGrid>
      <w:tr w:rsidR="00CE26E2" w:rsidTr="0078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4" w:type="dxa"/>
          </w:tcPr>
          <w:p w:rsidR="00CE26E2" w:rsidRPr="009A248C" w:rsidRDefault="00CE26E2" w:rsidP="009A248C">
            <w:pPr>
              <w:jc w:val="center"/>
              <w:rPr>
                <w:rFonts w:ascii="Old English Text MT" w:hAnsi="Old English Text MT"/>
                <w:b/>
                <w:sz w:val="40"/>
                <w:szCs w:val="40"/>
              </w:rPr>
            </w:pPr>
            <w:bookmarkStart w:id="0" w:name="_GoBack"/>
            <w:bookmarkEnd w:id="0"/>
            <w:r w:rsidRPr="009A248C">
              <w:rPr>
                <w:rFonts w:ascii="Old English Text MT" w:hAnsi="Old English Text MT"/>
                <w:sz w:val="40"/>
                <w:szCs w:val="40"/>
              </w:rPr>
              <w:t>Date</w:t>
            </w:r>
          </w:p>
          <w:p w:rsidR="00CE26E2" w:rsidRPr="00CE26E2" w:rsidRDefault="00CE26E2" w:rsidP="009A248C">
            <w:pPr>
              <w:jc w:val="center"/>
              <w:rPr>
                <w:rFonts w:ascii="Harlow Solid Italic" w:hAnsi="Harlow Solid Italic"/>
                <w:b/>
                <w:sz w:val="40"/>
                <w:szCs w:val="40"/>
              </w:rPr>
            </w:pPr>
            <w:r w:rsidRPr="009A248C">
              <w:rPr>
                <w:rFonts w:ascii="Old English Text MT" w:hAnsi="Old English Text MT"/>
                <w:sz w:val="40"/>
                <w:szCs w:val="40"/>
              </w:rPr>
              <w:t>Assigned</w:t>
            </w:r>
          </w:p>
        </w:tc>
        <w:tc>
          <w:tcPr>
            <w:tcW w:w="7776" w:type="dxa"/>
          </w:tcPr>
          <w:p w:rsidR="00CE26E2" w:rsidRPr="009A248C" w:rsidRDefault="00CE26E2" w:rsidP="009A2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ld English Text MT" w:hAnsi="Old English Text MT"/>
                <w:b/>
                <w:sz w:val="96"/>
                <w:szCs w:val="96"/>
              </w:rPr>
            </w:pPr>
            <w:r w:rsidRPr="009A248C">
              <w:rPr>
                <w:rFonts w:ascii="Old English Text MT" w:hAnsi="Old English Text MT"/>
                <w:sz w:val="96"/>
                <w:szCs w:val="96"/>
              </w:rPr>
              <w:t>Assignments</w:t>
            </w:r>
          </w:p>
        </w:tc>
        <w:tc>
          <w:tcPr>
            <w:tcW w:w="1440" w:type="dxa"/>
          </w:tcPr>
          <w:p w:rsidR="00CE26E2" w:rsidRPr="009A248C" w:rsidRDefault="00CE26E2" w:rsidP="009A2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ld English Text MT" w:hAnsi="Old English Text MT"/>
                <w:b/>
                <w:sz w:val="40"/>
                <w:szCs w:val="40"/>
              </w:rPr>
            </w:pPr>
            <w:r w:rsidRPr="009A248C">
              <w:rPr>
                <w:rFonts w:ascii="Old English Text MT" w:hAnsi="Old English Text MT"/>
                <w:sz w:val="40"/>
                <w:szCs w:val="40"/>
              </w:rPr>
              <w:t>Due</w:t>
            </w:r>
          </w:p>
          <w:p w:rsidR="00CE26E2" w:rsidRPr="00CE26E2" w:rsidRDefault="00CE26E2" w:rsidP="009A2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low Solid Italic" w:hAnsi="Harlow Solid Italic"/>
                <w:b/>
                <w:sz w:val="40"/>
                <w:szCs w:val="40"/>
              </w:rPr>
            </w:pPr>
            <w:r w:rsidRPr="009A248C">
              <w:rPr>
                <w:rFonts w:ascii="Old English Text MT" w:hAnsi="Old English Text MT"/>
                <w:sz w:val="40"/>
                <w:szCs w:val="40"/>
              </w:rPr>
              <w:t>Date</w:t>
            </w:r>
          </w:p>
        </w:tc>
      </w:tr>
      <w:tr w:rsidR="00CE26E2" w:rsidTr="0078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26E2" w:rsidTr="00786D7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6E2" w:rsidTr="0078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26E2" w:rsidTr="00786D7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6E2" w:rsidTr="0078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26E2" w:rsidTr="00786D7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6E2" w:rsidTr="0078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26E2" w:rsidTr="00786D7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6E2" w:rsidTr="0078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26E2" w:rsidTr="00786D7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6E2" w:rsidTr="0078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26E2" w:rsidTr="00786D7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6E2" w:rsidTr="0078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26E2" w:rsidTr="00786D7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6E2" w:rsidTr="0078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26E2" w:rsidTr="00786D7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CE26E2" w:rsidRDefault="00CE26E2"/>
        </w:tc>
        <w:tc>
          <w:tcPr>
            <w:tcW w:w="7776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E26E2" w:rsidRDefault="00CE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4769" w:rsidRDefault="00D54769" w:rsidP="00D5167B"/>
    <w:sectPr w:rsidR="00D54769" w:rsidSect="00D5167B">
      <w:headerReference w:type="default" r:id="rId8"/>
      <w:pgSz w:w="12240" w:h="15840" w:code="1"/>
      <w:pgMar w:top="720" w:right="720" w:bottom="907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69" w:rsidRDefault="00D54769" w:rsidP="00D54769">
      <w:pPr>
        <w:spacing w:after="0" w:line="240" w:lineRule="auto"/>
      </w:pPr>
      <w:r>
        <w:separator/>
      </w:r>
    </w:p>
  </w:endnote>
  <w:endnote w:type="continuationSeparator" w:id="0">
    <w:p w:rsidR="00D54769" w:rsidRDefault="00D54769" w:rsidP="00D5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69" w:rsidRDefault="00D54769" w:rsidP="00D54769">
      <w:pPr>
        <w:spacing w:after="0" w:line="240" w:lineRule="auto"/>
      </w:pPr>
      <w:r>
        <w:separator/>
      </w:r>
    </w:p>
  </w:footnote>
  <w:footnote w:type="continuationSeparator" w:id="0">
    <w:p w:rsidR="00D54769" w:rsidRDefault="00D54769" w:rsidP="00D5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69" w:rsidRPr="009A248C" w:rsidRDefault="00D54769" w:rsidP="00D54769">
    <w:pPr>
      <w:pStyle w:val="Header"/>
      <w:jc w:val="center"/>
      <w:rPr>
        <w:rFonts w:ascii="Wide Latin" w:hAnsi="Wide Latin" w:cs="Aharoni"/>
        <w:sz w:val="56"/>
        <w:szCs w:val="56"/>
      </w:rPr>
    </w:pPr>
    <w:r w:rsidRPr="009A248C">
      <w:rPr>
        <w:rFonts w:ascii="Wide Latin" w:hAnsi="Wide Latin" w:cs="Aharoni"/>
        <w:sz w:val="56"/>
        <w:szCs w:val="56"/>
      </w:rPr>
      <w:t xml:space="preserve">Ch. </w:t>
    </w:r>
    <w:r w:rsidR="00786D75">
      <w:rPr>
        <w:rFonts w:ascii="Wide Latin" w:hAnsi="Wide Latin" w:cs="Aharoni"/>
        <w:sz w:val="56"/>
        <w:szCs w:val="56"/>
      </w:rPr>
      <w:t xml:space="preserve"> </w:t>
    </w:r>
    <w:r w:rsidR="009A248C" w:rsidRPr="009A248C">
      <w:rPr>
        <w:rFonts w:ascii="Wide Latin" w:hAnsi="Wide Latin" w:cs="Aharoni"/>
        <w:sz w:val="56"/>
        <w:szCs w:val="56"/>
      </w:rPr>
      <w:t>Matter &amp; Energy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6E2"/>
    <w:rsid w:val="005E7FC2"/>
    <w:rsid w:val="0063694C"/>
    <w:rsid w:val="00786D75"/>
    <w:rsid w:val="00976653"/>
    <w:rsid w:val="00986E62"/>
    <w:rsid w:val="009A248C"/>
    <w:rsid w:val="00B26982"/>
    <w:rsid w:val="00CE26E2"/>
    <w:rsid w:val="00D5167B"/>
    <w:rsid w:val="00D54769"/>
    <w:rsid w:val="00D72716"/>
    <w:rsid w:val="00F1644E"/>
    <w:rsid w:val="00F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E26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69"/>
  </w:style>
  <w:style w:type="paragraph" w:styleId="Footer">
    <w:name w:val="footer"/>
    <w:basedOn w:val="Normal"/>
    <w:link w:val="FooterChar"/>
    <w:uiPriority w:val="99"/>
    <w:unhideWhenUsed/>
    <w:rsid w:val="00D5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69"/>
  </w:style>
  <w:style w:type="paragraph" w:styleId="BalloonText">
    <w:name w:val="Balloon Text"/>
    <w:basedOn w:val="Normal"/>
    <w:link w:val="BalloonTextChar"/>
    <w:uiPriority w:val="99"/>
    <w:semiHidden/>
    <w:unhideWhenUsed/>
    <w:rsid w:val="00D5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7B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636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">
    <w:name w:val="Medium Shading 1"/>
    <w:basedOn w:val="TableNormal"/>
    <w:uiPriority w:val="63"/>
    <w:rsid w:val="00986E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A2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86D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EA1E-FB23-4FBB-AF6C-73CF23C4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5B246497</Template>
  <TotalTime>6</TotalTime>
  <Pages>1</Pages>
  <Words>15</Words>
  <Characters>86</Characters>
  <Application>Microsoft Office Word</Application>
  <DocSecurity>0</DocSecurity>
  <Lines>1</Lines>
  <Paragraphs>1</Paragraphs>
  <ScaleCrop>false</ScaleCrop>
  <Company>Park Hill School District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comstocks</dc:creator>
  <cp:lastModifiedBy>comstocks</cp:lastModifiedBy>
  <cp:revision>3</cp:revision>
  <dcterms:created xsi:type="dcterms:W3CDTF">2010-03-02T18:45:00Z</dcterms:created>
  <dcterms:modified xsi:type="dcterms:W3CDTF">2011-03-01T19:42:00Z</dcterms:modified>
</cp:coreProperties>
</file>